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line="225" w:lineRule="auto"/>
        <w:ind w:left="103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2"/>
          <w:szCs w:val="42"/>
        </w:rPr>
        <w:t>疫情防控期间</w:t>
      </w:r>
      <w:r>
        <w:rPr>
          <w:rFonts w:ascii="黑体" w:hAnsi="黑体" w:eastAsia="黑体" w:cs="黑体"/>
          <w:spacing w:val="8"/>
          <w:sz w:val="43"/>
          <w:szCs w:val="43"/>
        </w:rPr>
        <w:t>学生上 (下) 学承诺</w:t>
      </w:r>
      <w:r>
        <w:rPr>
          <w:rFonts w:ascii="黑体" w:hAnsi="黑体" w:eastAsia="黑体" w:cs="黑体"/>
          <w:spacing w:val="6"/>
          <w:sz w:val="43"/>
          <w:szCs w:val="43"/>
        </w:rPr>
        <w:t>书</w:t>
      </w:r>
    </w:p>
    <w:p>
      <w:pPr>
        <w:tabs>
          <w:tab w:val="left" w:pos="3040"/>
        </w:tabs>
        <w:spacing w:before="184" w:line="333" w:lineRule="auto"/>
        <w:ind w:right="315" w:firstLine="672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班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3"/>
          <w:sz w:val="31"/>
          <w:szCs w:val="31"/>
        </w:rPr>
        <w:t>同学，现居住在: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3"/>
          <w:sz w:val="31"/>
          <w:szCs w:val="31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3"/>
          <w:sz w:val="31"/>
          <w:szCs w:val="31"/>
        </w:rPr>
        <w:t>区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3"/>
          <w:sz w:val="31"/>
          <w:szCs w:val="31"/>
        </w:rPr>
        <w:t>社区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6"/>
          <w:sz w:val="31"/>
          <w:szCs w:val="31"/>
        </w:rPr>
        <w:t xml:space="preserve"> 小区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3"/>
          <w:sz w:val="31"/>
          <w:szCs w:val="31"/>
        </w:rPr>
        <w:t>栋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号。现承诺在疫情防控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期</w:t>
      </w:r>
      <w:r>
        <w:rPr>
          <w:rFonts w:ascii="仿宋" w:hAnsi="仿宋" w:eastAsia="仿宋" w:cs="仿宋"/>
          <w:spacing w:val="8"/>
          <w:sz w:val="31"/>
          <w:szCs w:val="31"/>
        </w:rPr>
        <w:t>间做到以下几点：</w:t>
      </w:r>
    </w:p>
    <w:p>
      <w:pPr>
        <w:spacing w:before="2" w:line="333" w:lineRule="auto"/>
        <w:ind w:left="21" w:right="31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1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身体不适 (感冒、发热、咳嗽、腹泻等症状) 或体温异常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居家休息不到校上学，并及时就诊。</w:t>
      </w:r>
    </w:p>
    <w:p>
      <w:pPr>
        <w:spacing w:line="333" w:lineRule="auto"/>
        <w:ind w:left="2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2.按照学校要求，家长按时提交孩子及共同居住人的“两码</w:t>
      </w:r>
      <w:r>
        <w:rPr>
          <w:rFonts w:ascii="仿宋" w:hAnsi="仿宋" w:eastAsia="仿宋" w:cs="仿宋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及</w:t>
      </w:r>
      <w:r>
        <w:rPr>
          <w:rFonts w:ascii="仿宋" w:hAnsi="仿宋" w:eastAsia="仿宋" w:cs="仿宋"/>
          <w:spacing w:val="5"/>
          <w:sz w:val="31"/>
          <w:szCs w:val="31"/>
        </w:rPr>
        <w:t>核酸检测情况。</w:t>
      </w:r>
    </w:p>
    <w:p>
      <w:pPr>
        <w:spacing w:line="414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3.学生每天“一进一出”校门，早自习前到校，晚自习后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离</w:t>
      </w:r>
    </w:p>
    <w:p>
      <w:pPr>
        <w:spacing w:before="147" w:line="227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校， 中途不离开学校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before="177" w:line="334" w:lineRule="auto"/>
        <w:ind w:left="34" w:right="180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4.学生严格执行“点对点”(家门——校门——家门) 上</w:t>
      </w:r>
      <w:r>
        <w:rPr>
          <w:rFonts w:ascii="仿宋" w:hAnsi="仿宋" w:eastAsia="仿宋" w:cs="仿宋"/>
          <w:sz w:val="31"/>
          <w:szCs w:val="31"/>
        </w:rPr>
        <w:t xml:space="preserve"> (下) 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的要求，途中不逗留，避免与可疑症状人员近距离接触。</w:t>
      </w:r>
    </w:p>
    <w:p>
      <w:pPr>
        <w:spacing w:before="3" w:line="333" w:lineRule="auto"/>
        <w:ind w:left="28" w:right="37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5.学</w:t>
      </w:r>
      <w:r>
        <w:rPr>
          <w:rFonts w:ascii="仿宋" w:hAnsi="仿宋" w:eastAsia="仿宋" w:cs="仿宋"/>
          <w:spacing w:val="6"/>
          <w:sz w:val="31"/>
          <w:szCs w:val="31"/>
        </w:rPr>
        <w:t>生上 (下) 学时，以</w:t>
      </w:r>
      <w:r>
        <w:rPr>
          <w:rFonts w:ascii="仿宋" w:hAnsi="仿宋" w:eastAsia="仿宋" w:cs="仿宋"/>
          <w:spacing w:val="6"/>
          <w:sz w:val="31"/>
          <w:szCs w:val="31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6"/>
          <w:sz w:val="31"/>
          <w:szCs w:val="31"/>
        </w:rPr>
        <w:t>为出行方式，并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全</w:t>
      </w:r>
      <w:r>
        <w:rPr>
          <w:rFonts w:ascii="仿宋" w:hAnsi="仿宋" w:eastAsia="仿宋" w:cs="仿宋"/>
          <w:spacing w:val="3"/>
          <w:sz w:val="31"/>
          <w:szCs w:val="31"/>
        </w:rPr>
        <w:t>程佩戴好口罩。  (</w:t>
      </w:r>
      <w:r>
        <w:rPr>
          <w:rFonts w:ascii="楷体" w:hAnsi="楷体" w:eastAsia="楷体" w:cs="楷体"/>
          <w:spacing w:val="3"/>
          <w:sz w:val="31"/>
          <w:szCs w:val="31"/>
        </w:rPr>
        <w:t>请从步行、骑自行车、拼车、摩托车 (电动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</w:rPr>
        <w:t>车</w:t>
      </w:r>
      <w:r>
        <w:rPr>
          <w:rFonts w:ascii="楷体" w:hAnsi="楷体" w:eastAsia="楷体" w:cs="楷体"/>
          <w:spacing w:val="13"/>
          <w:sz w:val="31"/>
          <w:szCs w:val="31"/>
        </w:rPr>
        <w:t>)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接送、私家车接送等五项中选择并填写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</w:p>
    <w:p>
      <w:pPr>
        <w:spacing w:line="333" w:lineRule="auto"/>
        <w:ind w:left="21" w:right="44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6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在疫情防控期间家长不进入学校。在指定区域接送孩子，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戴</w:t>
      </w:r>
      <w:r>
        <w:rPr>
          <w:rFonts w:ascii="仿宋" w:hAnsi="仿宋" w:eastAsia="仿宋" w:cs="仿宋"/>
          <w:spacing w:val="8"/>
          <w:sz w:val="31"/>
          <w:szCs w:val="31"/>
        </w:rPr>
        <w:t>口罩，不聚集，与他人保持一定距离。</w:t>
      </w:r>
    </w:p>
    <w:p>
      <w:pPr>
        <w:spacing w:before="2" w:line="333" w:lineRule="auto"/>
        <w:ind w:left="21" w:right="44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7</w:t>
      </w:r>
      <w:r>
        <w:rPr>
          <w:rFonts w:ascii="仿宋" w:hAnsi="仿宋" w:eastAsia="仿宋" w:cs="仿宋"/>
          <w:spacing w:val="6"/>
          <w:sz w:val="31"/>
          <w:szCs w:val="31"/>
        </w:rPr>
        <w:t>.家长接送孩子遵守学校校门交通管理规定，不乱停乱放，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校</w:t>
      </w:r>
      <w:r>
        <w:rPr>
          <w:rFonts w:ascii="仿宋" w:hAnsi="仿宋" w:eastAsia="仿宋" w:cs="仿宋"/>
          <w:spacing w:val="9"/>
          <w:sz w:val="31"/>
          <w:szCs w:val="31"/>
        </w:rPr>
        <w:t>门</w:t>
      </w:r>
      <w:r>
        <w:rPr>
          <w:rFonts w:ascii="仿宋" w:hAnsi="仿宋" w:eastAsia="仿宋" w:cs="仿宋"/>
          <w:spacing w:val="7"/>
          <w:sz w:val="31"/>
          <w:szCs w:val="31"/>
        </w:rPr>
        <w:t>口车辆不掉头，环线驶出。</w:t>
      </w:r>
    </w:p>
    <w:p>
      <w:pPr>
        <w:spacing w:line="343" w:lineRule="auto"/>
        <w:ind w:left="22" w:right="37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8</w:t>
      </w:r>
      <w:r>
        <w:rPr>
          <w:rFonts w:ascii="仿宋" w:hAnsi="仿宋" w:eastAsia="仿宋" w:cs="仿宋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家长骑摩托 (电动) 车接送学生上下学时，家长和学生均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佩</w:t>
      </w:r>
      <w:r>
        <w:rPr>
          <w:rFonts w:ascii="仿宋" w:hAnsi="仿宋" w:eastAsia="仿宋" w:cs="仿宋"/>
          <w:spacing w:val="3"/>
          <w:sz w:val="31"/>
          <w:szCs w:val="31"/>
        </w:rPr>
        <w:t>戴头盔。</w:t>
      </w:r>
    </w:p>
    <w:p>
      <w:pPr>
        <w:spacing w:before="1" w:line="357" w:lineRule="auto"/>
        <w:ind w:left="6106" w:right="1725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学</w:t>
      </w:r>
      <w:r>
        <w:rPr>
          <w:rFonts w:ascii="仿宋" w:hAnsi="仿宋" w:eastAsia="仿宋" w:cs="仿宋"/>
          <w:spacing w:val="-12"/>
          <w:sz w:val="31"/>
          <w:szCs w:val="31"/>
        </w:rPr>
        <w:t>生签名：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家</w:t>
      </w:r>
      <w:r>
        <w:rPr>
          <w:rFonts w:ascii="仿宋" w:hAnsi="仿宋" w:eastAsia="仿宋" w:cs="仿宋"/>
          <w:spacing w:val="-10"/>
          <w:sz w:val="31"/>
          <w:szCs w:val="31"/>
        </w:rPr>
        <w:t>长签名：</w:t>
      </w:r>
    </w:p>
    <w:p>
      <w:pPr>
        <w:spacing w:before="2" w:line="227" w:lineRule="auto"/>
        <w:ind w:left="57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 xml:space="preserve">年    月    </w:t>
      </w:r>
      <w:r>
        <w:rPr>
          <w:rFonts w:ascii="仿宋" w:hAnsi="仿宋" w:eastAsia="仿宋" w:cs="仿宋"/>
          <w:spacing w:val="10"/>
          <w:sz w:val="31"/>
          <w:szCs w:val="31"/>
        </w:rPr>
        <w:t>日</w:t>
      </w:r>
    </w:p>
    <w:sectPr>
      <w:pgSz w:w="11906" w:h="16839"/>
      <w:pgMar w:top="1431" w:right="1272" w:bottom="0" w:left="13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wYjRjODU2N2MwMDNhOWU2ODVhNjA4MzIzMTdiMWYifQ=="/>
  </w:docVars>
  <w:rsids>
    <w:rsidRoot w:val="00000000"/>
    <w:rsid w:val="20D40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412</Words>
  <Characters>420</Characters>
  <TotalTime>0</TotalTime>
  <ScaleCrop>false</ScaleCrop>
  <LinksUpToDate>false</LinksUpToDate>
  <CharactersWithSpaces>511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2022-12-01T08:24:00Z</dcterms:created>
  <dc:creator>Administrator</dc:creator>
  <cp:lastModifiedBy>月小楼</cp:lastModifiedBy>
  <dcterms:modified xsi:type="dcterms:W3CDTF">2022-12-03T05:14:04Z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2022-12-03T13:13:10Z</vt:filetime>
  </property>
  <property fmtid="{D5CDD505-2E9C-101B-9397-08002B2CF9AE}" pid="4" name="KSOProductBuildVer">
    <vt:lpwstr>2052-11.1.0.12763</vt:lpwstr>
  </property>
  <property fmtid="{D5CDD505-2E9C-101B-9397-08002B2CF9AE}" pid="5" name="ICV">
    <vt:lpwstr>7AE01A0255C54600BA09BC0A3F31C16E</vt:lpwstr>
  </property>
</Properties>
</file>